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549C0992" w:rsidR="006E5D65" w:rsidRPr="00E960BB" w:rsidRDefault="00997F14" w:rsidP="08933B74">
      <w:pPr>
        <w:spacing w:line="240" w:lineRule="auto"/>
        <w:jc w:val="right"/>
        <w:rPr>
          <w:rFonts w:ascii="Corbel" w:hAnsi="Corbel"/>
          <w:i/>
          <w:iCs/>
        </w:rPr>
      </w:pPr>
      <w:r w:rsidRPr="08933B7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8933B74">
        <w:rPr>
          <w:rFonts w:ascii="Corbel" w:hAnsi="Corbel"/>
          <w:i/>
          <w:iCs/>
        </w:rPr>
        <w:t xml:space="preserve">Załącznik nr </w:t>
      </w:r>
      <w:r w:rsidR="006F31E2" w:rsidRPr="08933B74">
        <w:rPr>
          <w:rFonts w:ascii="Corbel" w:hAnsi="Corbel"/>
          <w:i/>
          <w:iCs/>
        </w:rPr>
        <w:t>1.5</w:t>
      </w:r>
      <w:r w:rsidR="00D8678B" w:rsidRPr="08933B74">
        <w:rPr>
          <w:rFonts w:ascii="Corbel" w:hAnsi="Corbel"/>
          <w:i/>
          <w:iCs/>
        </w:rPr>
        <w:t xml:space="preserve"> do Zarządzenia</w:t>
      </w:r>
      <w:r w:rsidR="002A22BF" w:rsidRPr="08933B74">
        <w:rPr>
          <w:rFonts w:ascii="Corbel" w:hAnsi="Corbel"/>
          <w:i/>
          <w:iCs/>
        </w:rPr>
        <w:t xml:space="preserve"> Rektora UR </w:t>
      </w:r>
      <w:r w:rsidR="00CD6897" w:rsidRPr="08933B74">
        <w:rPr>
          <w:rFonts w:ascii="Corbel" w:hAnsi="Corbel"/>
          <w:i/>
          <w:iCs/>
        </w:rPr>
        <w:t xml:space="preserve">nr </w:t>
      </w:r>
      <w:r w:rsidR="00F17567" w:rsidRPr="08933B74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8BF55D2" w14:textId="41CBCEC1" w:rsidR="0085747A" w:rsidRDefault="0071620A" w:rsidP="6F3324D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8933B74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8933B74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F37EB" w:rsidRPr="005F37EB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744F7526" w14:textId="6AF7A999" w:rsidR="0085747A" w:rsidRDefault="0085747A" w:rsidP="6F3324D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6F3324DA">
        <w:rPr>
          <w:rFonts w:ascii="Corbel" w:hAnsi="Corbel"/>
          <w:i/>
          <w:iCs/>
          <w:sz w:val="20"/>
          <w:szCs w:val="20"/>
        </w:rPr>
        <w:t>(skrajne daty</w:t>
      </w:r>
      <w:r w:rsidRPr="6F3324DA">
        <w:rPr>
          <w:rFonts w:ascii="Corbel" w:hAnsi="Corbel"/>
          <w:sz w:val="20"/>
          <w:szCs w:val="20"/>
        </w:rPr>
        <w:t>)</w:t>
      </w:r>
    </w:p>
    <w:p w14:paraId="6408D8B9" w14:textId="77777777" w:rsidR="00445970" w:rsidRPr="00EA4832" w:rsidRDefault="00445970" w:rsidP="6F3324DA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000062">
        <w:rPr>
          <w:rFonts w:ascii="Corbel" w:hAnsi="Corbel"/>
          <w:sz w:val="20"/>
          <w:szCs w:val="20"/>
        </w:rPr>
        <w:t>2024/2025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6AB1EA" w14:textId="77777777" w:rsidTr="6F3324DA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75A0AF" w14:textId="77777777" w:rsidR="0085747A" w:rsidRPr="009C54AE" w:rsidRDefault="00017052" w:rsidP="6F3324D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F3324DA">
              <w:rPr>
                <w:rFonts w:ascii="Corbel" w:hAnsi="Corbel"/>
                <w:bCs/>
                <w:sz w:val="24"/>
                <w:szCs w:val="24"/>
              </w:rPr>
              <w:t>Europa Środkowa w stosunkach międzynarodowych</w:t>
            </w:r>
          </w:p>
        </w:tc>
      </w:tr>
      <w:tr w:rsidR="0085747A" w:rsidRPr="009C54AE" w14:paraId="5D911D1B" w14:textId="77777777" w:rsidTr="6F3324DA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E5AB9C" w14:textId="77777777" w:rsidR="0085747A" w:rsidRPr="009C54AE" w:rsidRDefault="00BE7E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MK_58</w:t>
            </w:r>
          </w:p>
        </w:tc>
      </w:tr>
      <w:tr w:rsidR="0085747A" w:rsidRPr="009C54AE" w14:paraId="5C0172EC" w14:textId="77777777" w:rsidTr="6F3324DA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F3324DA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087361E" w:rsidR="0085747A" w:rsidRPr="009C54AE" w:rsidRDefault="00BE7EF8" w:rsidP="6F3324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6F3324D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F3324DA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6F3324DA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6F3324DA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6F3324DA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4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0006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F3324DA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0170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0ED0215" w14:textId="77777777" w:rsidTr="6F3324DA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9C54AE" w:rsidRDefault="000170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6F3324DA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6F3324DA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000062" w:rsidRPr="009C54AE" w14:paraId="62AEEBA0" w14:textId="77777777" w:rsidTr="6F3324DA">
        <w:tc>
          <w:tcPr>
            <w:tcW w:w="2694" w:type="dxa"/>
            <w:vAlign w:val="center"/>
          </w:tcPr>
          <w:p w14:paraId="471FE442" w14:textId="77777777" w:rsidR="00000062" w:rsidRPr="009C54AE" w:rsidRDefault="00000062" w:rsidP="000000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000062" w:rsidRPr="009C54AE" w:rsidRDefault="00000062" w:rsidP="000000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005"/>
        <w:gridCol w:w="735"/>
        <w:gridCol w:w="1005"/>
        <w:gridCol w:w="765"/>
        <w:gridCol w:w="810"/>
        <w:gridCol w:w="660"/>
        <w:gridCol w:w="960"/>
        <w:gridCol w:w="1035"/>
        <w:gridCol w:w="1348"/>
      </w:tblGrid>
      <w:tr w:rsidR="00015B8F" w:rsidRPr="009C54AE" w14:paraId="4A00F406" w14:textId="77777777" w:rsidTr="6F3324D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8FD0898" w14:textId="77777777" w:rsidTr="6F3324DA">
        <w:trPr>
          <w:trHeight w:val="453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2822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0006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170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2A852BBF" w:rsidR="0085747A" w:rsidRPr="009C54AE" w:rsidRDefault="495E716C" w:rsidP="6F3324D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F3324DA">
        <w:rPr>
          <w:rFonts w:ascii="MS Gothic" w:eastAsia="MS Gothic" w:hAnsi="MS Gothic" w:cs="MS Gothic"/>
          <w:b w:val="0"/>
        </w:rPr>
        <w:t xml:space="preserve"> </w:t>
      </w:r>
      <w:r w:rsidR="00000062" w:rsidRPr="6F3324DA">
        <w:rPr>
          <w:rFonts w:ascii="MS Gothic" w:eastAsia="MS Gothic" w:hAnsi="MS Gothic" w:cs="MS Gothic"/>
          <w:b w:val="0"/>
        </w:rPr>
        <w:t>x</w:t>
      </w:r>
      <w:r w:rsidR="0085747A" w:rsidRPr="6F3324DA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39BBE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960BB" w:rsidRDefault="000170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BE7EF8">
        <w:rPr>
          <w:rFonts w:ascii="Corbel" w:hAnsi="Corbel"/>
          <w:b w:val="0"/>
          <w:szCs w:val="24"/>
        </w:rPr>
        <w:t xml:space="preserve"> z oceną</w:t>
      </w:r>
    </w:p>
    <w:p w14:paraId="41C8F396" w14:textId="77777777" w:rsidR="00BE7EF8" w:rsidRDefault="00BE7E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F3324DA">
        <w:rPr>
          <w:rFonts w:ascii="Corbel" w:hAnsi="Corbel"/>
        </w:rPr>
        <w:t xml:space="preserve">2.Wymagania wstępne </w:t>
      </w:r>
    </w:p>
    <w:p w14:paraId="1A0CEC41" w14:textId="4CBE60C2" w:rsidR="6F3324DA" w:rsidRDefault="6F3324DA" w:rsidP="6F3324D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3F14CF" w14:textId="77777777" w:rsidTr="6F3324DA">
        <w:tc>
          <w:tcPr>
            <w:tcW w:w="9670" w:type="dxa"/>
          </w:tcPr>
          <w:p w14:paraId="72A3D3EC" w14:textId="10A2363F" w:rsidR="0085747A" w:rsidRPr="009C54AE" w:rsidRDefault="00000062" w:rsidP="6F3324D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>Znajomość międzynarodowych stosunków politycznych.</w:t>
            </w:r>
          </w:p>
        </w:tc>
      </w:tr>
    </w:tbl>
    <w:p w14:paraId="0D0B94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7FB1DA" w14:textId="3B6C8DC0" w:rsidR="6F3324DA" w:rsidRDefault="6F3324DA" w:rsidP="6F3324DA">
      <w:pPr>
        <w:pStyle w:val="Punktygwne"/>
        <w:spacing w:before="0" w:after="0"/>
        <w:rPr>
          <w:rFonts w:ascii="Corbel" w:hAnsi="Corbel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E27B00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45A7FC1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2D6D7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przemian ustrojowych państw Europy Środkowej.</w:t>
            </w:r>
          </w:p>
        </w:tc>
      </w:tr>
      <w:tr w:rsidR="0085747A" w:rsidRPr="009C54AE" w14:paraId="4C47FBA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040F9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7AB6355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procesem integracji euroatlantyckiej państw regionu.</w:t>
            </w:r>
          </w:p>
        </w:tc>
      </w:tr>
      <w:tr w:rsidR="0085747A" w:rsidRPr="009C54AE" w14:paraId="0DB4BC44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40F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F711007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specyfiki polityki zagranicznej państw środkowoeuropejskich.</w:t>
            </w:r>
          </w:p>
        </w:tc>
      </w:tr>
      <w:tr w:rsidR="00040F9A" w:rsidRPr="009C54AE" w14:paraId="59BE658F" w14:textId="77777777" w:rsidTr="00923D7D">
        <w:tc>
          <w:tcPr>
            <w:tcW w:w="851" w:type="dxa"/>
            <w:vAlign w:val="center"/>
          </w:tcPr>
          <w:p w14:paraId="7C12F916" w14:textId="77777777" w:rsidR="00040F9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44DD1A2" w14:textId="77777777" w:rsidR="00040F9A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potencjalnych zagrożeń bezpieczeństwa państw Europy Środkowej.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F3324D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DE90DDE" w14:textId="77777777" w:rsidTr="6F3324D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246636" w14:textId="080903C0" w:rsidR="0085747A" w:rsidRPr="009C54AE" w:rsidRDefault="0803569E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>z</w:t>
            </w:r>
            <w:r w:rsidR="00040F9A" w:rsidRPr="6F3324DA">
              <w:rPr>
                <w:rFonts w:ascii="Corbel" w:hAnsi="Corbel"/>
                <w:b w:val="0"/>
                <w:smallCaps w:val="0"/>
              </w:rPr>
              <w:t xml:space="preserve">na </w:t>
            </w:r>
            <w:r w:rsidRPr="6F3324DA">
              <w:rPr>
                <w:rFonts w:ascii="Corbel" w:hAnsi="Corbel"/>
                <w:b w:val="0"/>
                <w:smallCaps w:val="0"/>
              </w:rPr>
              <w:t xml:space="preserve">i rozumie </w:t>
            </w:r>
            <w:r w:rsidR="00040F9A" w:rsidRPr="6F3324DA">
              <w:rPr>
                <w:rFonts w:ascii="Corbel" w:hAnsi="Corbel"/>
                <w:b w:val="0"/>
                <w:smallCaps w:val="0"/>
              </w:rPr>
              <w:t>specyfikę regionu Europy Środkowej</w:t>
            </w:r>
          </w:p>
        </w:tc>
        <w:tc>
          <w:tcPr>
            <w:tcW w:w="1873" w:type="dxa"/>
          </w:tcPr>
          <w:p w14:paraId="3FB25131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6DF506E" w14:textId="77777777" w:rsidTr="6F3324D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742DE7" w14:textId="66D61B4A" w:rsidR="0085747A" w:rsidRPr="009C54AE" w:rsidRDefault="0803569E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 xml:space="preserve">potrafi wyszukiwać informacje, krytycznie je analizować </w:t>
            </w:r>
            <w:r w:rsidR="00B41944">
              <w:br/>
            </w:r>
            <w:r w:rsidRPr="6F3324DA">
              <w:rPr>
                <w:rFonts w:ascii="Corbel" w:hAnsi="Corbel"/>
                <w:b w:val="0"/>
                <w:smallCaps w:val="0"/>
              </w:rPr>
              <w:t>i syntetyzować</w:t>
            </w:r>
          </w:p>
        </w:tc>
        <w:tc>
          <w:tcPr>
            <w:tcW w:w="1873" w:type="dxa"/>
          </w:tcPr>
          <w:p w14:paraId="5E6EAEE4" w14:textId="77777777" w:rsidR="0085747A" w:rsidRPr="009C54AE" w:rsidRDefault="00B41944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41944" w:rsidRPr="009C54AE" w14:paraId="04532DCA" w14:textId="77777777" w:rsidTr="6F3324DA">
        <w:tc>
          <w:tcPr>
            <w:tcW w:w="1701" w:type="dxa"/>
          </w:tcPr>
          <w:p w14:paraId="41960800" w14:textId="77777777" w:rsidR="00B41944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3751F7A" w14:textId="5F93D22D" w:rsidR="00B41944" w:rsidRDefault="0FD93DFF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>potrafi krytycznie odnieść się do zgłaszanych na forum krajowym poszczególnych państw lub międzynarodowym propozycji rozwiązań konkretnych kwestii</w:t>
            </w:r>
          </w:p>
        </w:tc>
        <w:tc>
          <w:tcPr>
            <w:tcW w:w="1873" w:type="dxa"/>
          </w:tcPr>
          <w:p w14:paraId="31229AF3" w14:textId="77777777" w:rsidR="00B41944" w:rsidRDefault="009A6CB6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9C54AE" w14:paraId="1407929E" w14:textId="77777777" w:rsidTr="6F3324DA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A6CB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3961D0" w14:textId="77777777" w:rsidR="0085747A" w:rsidRPr="009C54AE" w:rsidRDefault="00B419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pogłębiania zdobytej wiedzy</w:t>
            </w:r>
          </w:p>
        </w:tc>
        <w:tc>
          <w:tcPr>
            <w:tcW w:w="1873" w:type="dxa"/>
          </w:tcPr>
          <w:p w14:paraId="54E3E2D9" w14:textId="77777777" w:rsidR="0085747A" w:rsidRPr="009C54AE" w:rsidRDefault="00B41944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6F3324DA">
        <w:rPr>
          <w:rFonts w:ascii="Corbel" w:hAnsi="Corbel"/>
          <w:b/>
          <w:bCs/>
          <w:sz w:val="24"/>
          <w:szCs w:val="24"/>
        </w:rPr>
        <w:t>3.3</w:t>
      </w:r>
      <w:r w:rsidR="001D7B54" w:rsidRPr="6F3324DA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F3324DA">
        <w:rPr>
          <w:rFonts w:ascii="Corbel" w:hAnsi="Corbel"/>
          <w:b/>
          <w:bCs/>
          <w:sz w:val="24"/>
          <w:szCs w:val="24"/>
        </w:rPr>
        <w:t>T</w:t>
      </w:r>
      <w:r w:rsidR="001D7B54" w:rsidRPr="6F3324DA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6F3324DA">
        <w:rPr>
          <w:rFonts w:ascii="Corbel" w:hAnsi="Corbel"/>
          <w:sz w:val="24"/>
          <w:szCs w:val="24"/>
        </w:rPr>
        <w:t xml:space="preserve">  </w:t>
      </w:r>
    </w:p>
    <w:p w14:paraId="7E25BDCB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F3324DA">
        <w:rPr>
          <w:rFonts w:ascii="Corbel" w:hAnsi="Corbel"/>
          <w:sz w:val="24"/>
          <w:szCs w:val="24"/>
        </w:rPr>
        <w:t>Problematyka ćwiczeń konwersatoryjnych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917789" w14:textId="77777777" w:rsidTr="00923D7D">
        <w:tc>
          <w:tcPr>
            <w:tcW w:w="9639" w:type="dxa"/>
          </w:tcPr>
          <w:p w14:paraId="56F3315B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Europy Środkowej.</w:t>
            </w:r>
          </w:p>
        </w:tc>
      </w:tr>
      <w:tr w:rsidR="0085747A" w:rsidRPr="009C54AE" w14:paraId="1DD834F0" w14:textId="77777777" w:rsidTr="00923D7D">
        <w:tc>
          <w:tcPr>
            <w:tcW w:w="9639" w:type="dxa"/>
          </w:tcPr>
          <w:p w14:paraId="2BBA28D0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Transformacja państw Europy Środkowej</w:t>
            </w:r>
          </w:p>
        </w:tc>
      </w:tr>
      <w:tr w:rsidR="0085747A" w:rsidRPr="009C54AE" w14:paraId="0C48D656" w14:textId="77777777" w:rsidTr="00923D7D">
        <w:tc>
          <w:tcPr>
            <w:tcW w:w="9639" w:type="dxa"/>
          </w:tcPr>
          <w:p w14:paraId="1D6C7637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 Europy Środkowej w procesie integracji europejskiej.</w:t>
            </w:r>
          </w:p>
        </w:tc>
      </w:tr>
      <w:tr w:rsidR="0007088B" w:rsidRPr="009C54AE" w14:paraId="15735D57" w14:textId="77777777" w:rsidTr="00923D7D">
        <w:tc>
          <w:tcPr>
            <w:tcW w:w="9639" w:type="dxa"/>
          </w:tcPr>
          <w:p w14:paraId="6BB60424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Środkowa a Sojusz Północnoatlantycki.</w:t>
            </w:r>
          </w:p>
        </w:tc>
      </w:tr>
      <w:tr w:rsidR="0007088B" w:rsidRPr="009C54AE" w14:paraId="692055AB" w14:textId="77777777" w:rsidTr="00923D7D">
        <w:tc>
          <w:tcPr>
            <w:tcW w:w="9639" w:type="dxa"/>
          </w:tcPr>
          <w:p w14:paraId="56A444E6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Wyszehradzka formą współpracy międzynarodowej.</w:t>
            </w:r>
          </w:p>
        </w:tc>
      </w:tr>
      <w:tr w:rsidR="0007088B" w:rsidRPr="009C54AE" w14:paraId="26C7C8B9" w14:textId="77777777" w:rsidTr="00923D7D">
        <w:tc>
          <w:tcPr>
            <w:tcW w:w="9639" w:type="dxa"/>
          </w:tcPr>
          <w:p w14:paraId="679422B9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dla bezpieczeństwa państw Europy Środkowej.</w:t>
            </w:r>
          </w:p>
        </w:tc>
      </w:tr>
      <w:tr w:rsidR="00040F9A" w:rsidRPr="009C54AE" w14:paraId="104F05E1" w14:textId="77777777" w:rsidTr="00923D7D">
        <w:tc>
          <w:tcPr>
            <w:tcW w:w="9639" w:type="dxa"/>
          </w:tcPr>
          <w:p w14:paraId="36B112C8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Rzeczypospolitej Polskiej.</w:t>
            </w:r>
          </w:p>
        </w:tc>
      </w:tr>
      <w:tr w:rsidR="00040F9A" w:rsidRPr="009C54AE" w14:paraId="13E3551F" w14:textId="77777777" w:rsidTr="00923D7D">
        <w:tc>
          <w:tcPr>
            <w:tcW w:w="9639" w:type="dxa"/>
          </w:tcPr>
          <w:p w14:paraId="0E4F5613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Republiki Czeskiej.</w:t>
            </w:r>
          </w:p>
        </w:tc>
      </w:tr>
      <w:tr w:rsidR="00040F9A" w:rsidRPr="009C54AE" w14:paraId="5BEEA3E1" w14:textId="77777777" w:rsidTr="00923D7D">
        <w:tc>
          <w:tcPr>
            <w:tcW w:w="9639" w:type="dxa"/>
          </w:tcPr>
          <w:p w14:paraId="46F49E95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Republiki Słowackiej.</w:t>
            </w:r>
          </w:p>
        </w:tc>
      </w:tr>
      <w:tr w:rsidR="00040F9A" w:rsidRPr="009C54AE" w14:paraId="4B88F64F" w14:textId="77777777" w:rsidTr="00923D7D">
        <w:tc>
          <w:tcPr>
            <w:tcW w:w="9639" w:type="dxa"/>
          </w:tcPr>
          <w:p w14:paraId="6ED8F932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Węgier.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10EEB" w14:textId="77777777" w:rsidR="00E21E7D" w:rsidRPr="009A6CB6" w:rsidRDefault="00040F9A" w:rsidP="009C54AE">
      <w:pPr>
        <w:pStyle w:val="Punktygwne"/>
        <w:spacing w:before="0" w:after="0"/>
        <w:jc w:val="both"/>
        <w:rPr>
          <w:rFonts w:ascii="Corbel" w:hAnsi="Corbel"/>
          <w:b w:val="0"/>
          <w:sz w:val="20"/>
          <w:szCs w:val="20"/>
        </w:rPr>
      </w:pPr>
      <w:r w:rsidRPr="009A6CB6">
        <w:rPr>
          <w:rFonts w:eastAsia="Times New Roman"/>
          <w:b w:val="0"/>
          <w:i/>
        </w:rPr>
        <w:t>A</w:t>
      </w:r>
      <w:r w:rsidRPr="009A6CB6">
        <w:rPr>
          <w:rFonts w:eastAsia="Times New Roman"/>
          <w:b w:val="0"/>
          <w:i/>
          <w:sz w:val="18"/>
        </w:rPr>
        <w:t>NALIZA TEKSTÓW Z DYSKUSJĄ</w:t>
      </w:r>
      <w:r w:rsidRPr="009A6CB6">
        <w:rPr>
          <w:rFonts w:eastAsia="Times New Roman"/>
          <w:b w:val="0"/>
          <w:i/>
        </w:rPr>
        <w:t xml:space="preserve">/ </w:t>
      </w:r>
      <w:r w:rsidRPr="009A6CB6">
        <w:rPr>
          <w:rFonts w:eastAsia="Times New Roman"/>
          <w:b w:val="0"/>
          <w:i/>
          <w:sz w:val="18"/>
        </w:rPr>
        <w:t>METODA PROJEKTÓW</w:t>
      </w:r>
      <w:r w:rsidRPr="009A6CB6">
        <w:rPr>
          <w:rFonts w:eastAsia="Times New Roman"/>
          <w:b w:val="0"/>
          <w:i/>
        </w:rPr>
        <w:t xml:space="preserve"> / </w:t>
      </w:r>
      <w:r w:rsidRPr="009A6CB6">
        <w:rPr>
          <w:rFonts w:eastAsia="Times New Roman"/>
          <w:b w:val="0"/>
          <w:i/>
          <w:sz w:val="18"/>
        </w:rPr>
        <w:t>PRACA W GRUPACH</w:t>
      </w:r>
      <w:r w:rsidRPr="009A6CB6">
        <w:rPr>
          <w:rFonts w:eastAsia="Times New Roman"/>
          <w:b w:val="0"/>
          <w:i/>
        </w:rPr>
        <w:t>/</w:t>
      </w:r>
      <w:r w:rsidRPr="009A6CB6">
        <w:rPr>
          <w:rFonts w:eastAsia="Times New Roman"/>
          <w:b w:val="0"/>
          <w:i/>
          <w:sz w:val="18"/>
        </w:rPr>
        <w:t>ROZWIĄZYWANIE</w:t>
      </w:r>
      <w:r w:rsidRPr="009A6CB6">
        <w:rPr>
          <w:rFonts w:eastAsia="Times New Roman"/>
          <w:b w:val="0"/>
          <w:i/>
        </w:rPr>
        <w:t xml:space="preserve"> </w:t>
      </w:r>
      <w:r w:rsidRPr="009A6CB6">
        <w:rPr>
          <w:rFonts w:eastAsia="Times New Roman"/>
          <w:b w:val="0"/>
          <w:i/>
          <w:sz w:val="18"/>
        </w:rPr>
        <w:t>ZADAŃ</w:t>
      </w:r>
      <w:r w:rsidRPr="009A6CB6">
        <w:rPr>
          <w:rFonts w:eastAsia="Times New Roman"/>
          <w:b w:val="0"/>
          <w:i/>
        </w:rPr>
        <w:t>/</w:t>
      </w:r>
      <w:r w:rsidRPr="009A6CB6">
        <w:rPr>
          <w:rFonts w:eastAsia="Times New Roman"/>
          <w:b w:val="0"/>
          <w:i/>
          <w:sz w:val="18"/>
        </w:rPr>
        <w:t xml:space="preserve"> DYSKUSJA, PRACE PISEMNE</w:t>
      </w:r>
      <w:r w:rsidRPr="009A6CB6">
        <w:rPr>
          <w:rFonts w:ascii="Corbel" w:hAnsi="Corbel"/>
          <w:b w:val="0"/>
          <w:smallCaps w:val="0"/>
          <w:sz w:val="20"/>
          <w:szCs w:val="20"/>
        </w:rPr>
        <w:t xml:space="preserve"> </w:t>
      </w:r>
    </w:p>
    <w:p w14:paraId="0DFAE63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06148" w14:textId="1A15532C" w:rsidR="6F3324DA" w:rsidRDefault="6F3324DA" w:rsidP="6F3324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629F9301" w14:textId="30C7E94C" w:rsidR="6F3324DA" w:rsidRDefault="6F3324DA" w:rsidP="6F3324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F3324DA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84EE87" w:rsidR="0085747A" w:rsidRPr="009C54AE" w:rsidRDefault="00A84C85" w:rsidP="6F3324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755C936"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3B40F9D" w14:textId="77777777" w:rsidTr="6F3324DA">
        <w:tc>
          <w:tcPr>
            <w:tcW w:w="1985" w:type="dxa"/>
          </w:tcPr>
          <w:p w14:paraId="1EB017B1" w14:textId="77777777" w:rsidR="0085747A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0B3B0101" w14:textId="77777777" w:rsidR="0085747A" w:rsidRPr="009A6CB6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F810EEE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14:paraId="4B03DE84" w14:textId="77777777" w:rsidTr="6F3324DA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393A15" w14:textId="77777777" w:rsidR="0085747A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BE7EF8">
              <w:rPr>
                <w:rFonts w:ascii="Corbel" w:hAnsi="Corbel"/>
                <w:b w:val="0"/>
                <w:szCs w:val="24"/>
              </w:rPr>
              <w:t>, projekt, dyskusja</w:t>
            </w:r>
          </w:p>
        </w:tc>
        <w:tc>
          <w:tcPr>
            <w:tcW w:w="2126" w:type="dxa"/>
          </w:tcPr>
          <w:p w14:paraId="64422AC8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A6CB6" w:rsidRPr="009C54AE" w14:paraId="5FB8081D" w14:textId="77777777" w:rsidTr="6F3324DA">
        <w:tc>
          <w:tcPr>
            <w:tcW w:w="1985" w:type="dxa"/>
          </w:tcPr>
          <w:p w14:paraId="3D1CB954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BB7FC47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BE7EF8">
              <w:rPr>
                <w:rFonts w:ascii="Corbel" w:hAnsi="Corbel"/>
                <w:b w:val="0"/>
                <w:szCs w:val="24"/>
              </w:rPr>
              <w:t>, projekt, dyskusja</w:t>
            </w:r>
          </w:p>
        </w:tc>
        <w:tc>
          <w:tcPr>
            <w:tcW w:w="2126" w:type="dxa"/>
          </w:tcPr>
          <w:p w14:paraId="2A29A376" w14:textId="77777777" w:rsidR="009A6CB6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A6CB6" w:rsidRPr="009C54AE" w14:paraId="76ADC414" w14:textId="77777777" w:rsidTr="6F3324DA">
        <w:tc>
          <w:tcPr>
            <w:tcW w:w="1985" w:type="dxa"/>
          </w:tcPr>
          <w:p w14:paraId="3A04FA72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7A4F8180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E7EF8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7A35874E" w14:textId="77777777" w:rsidR="009A6CB6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4D202C" w14:textId="77777777" w:rsidTr="00923D7D">
        <w:tc>
          <w:tcPr>
            <w:tcW w:w="9670" w:type="dxa"/>
          </w:tcPr>
          <w:p w14:paraId="3461D779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C6E4E00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0523EA5F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A0FAB8C" w14:textId="77777777" w:rsidR="009A6CB6" w:rsidRPr="002303DA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3DA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3CF2D8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85747A" w:rsidRPr="009C54AE" w14:paraId="63D9DE79" w14:textId="77777777" w:rsidTr="299B0D4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299B0D4D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99B0D4D">
              <w:rPr>
                <w:rFonts w:ascii="Corbel" w:hAnsi="Corbel"/>
                <w:sz w:val="24"/>
                <w:szCs w:val="24"/>
              </w:rPr>
              <w:t>G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99B0D4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 w</w:t>
            </w:r>
            <w:r w:rsidRPr="299B0D4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299B0D4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299B0D4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25C1EF6" w:rsidRPr="299B0D4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 </w:t>
            </w:r>
            <w:r w:rsidRPr="299B0D4D">
              <w:rPr>
                <w:rFonts w:ascii="Corbel" w:hAnsi="Corbel"/>
                <w:sz w:val="24"/>
                <w:szCs w:val="24"/>
              </w:rPr>
              <w:t>studiów</w:t>
            </w:r>
            <w:r w:rsidR="525C1EF6" w:rsidRPr="299B0D4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2822D7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A6CB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79485E9" w14:textId="77777777" w:rsidTr="299B0D4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FEC6B" w14:textId="77777777" w:rsidR="00C61DC5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F49BE9E" w14:textId="77777777" w:rsidTr="299B0D4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8E8C380" w14:textId="77777777" w:rsidR="00C61DC5" w:rsidRPr="009C54AE" w:rsidRDefault="002822D7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A6CB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B55E3E1" w14:textId="77777777" w:rsidTr="299B0D4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299B0D4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62CB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75EC7E" w14:textId="0317DFD2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22074388" w14:textId="04911F44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12369057" w14:textId="73335C4C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25D1F0A6" w14:textId="5B1AB09C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8933B74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2EBF3C5" w14:textId="1AC18E25" w:rsidR="0085747A" w:rsidRPr="009C54AE" w:rsidRDefault="17D84749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8933B74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D98A12B" w14:textId="594C494D" w:rsidR="0085747A" w:rsidRPr="009C54AE" w:rsidRDefault="134B1D5E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39DF9FD" w14:textId="77777777" w:rsidTr="08933B74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3324D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350988D" w14:textId="7654BC2D" w:rsidR="6F3324DA" w:rsidRDefault="6F3324D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71C662A" w14:textId="77777777" w:rsidR="00E61CFC" w:rsidRDefault="00E61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 (red.), Rocznik Strategiczny: przegląd sytuacji politycznej, gospodarczej i wojskowej w środowisku międzynarodowym Polski 1996-2021, Warszawa 1997-2021.</w:t>
            </w:r>
          </w:p>
          <w:p w14:paraId="0A268E78" w14:textId="77777777" w:rsidR="001176B8" w:rsidRDefault="001176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Łoś-Nowak T. (red.), Polityka zagraniczna. Aktorzy-potencjały-strategie, Warszawa 2011.</w:t>
            </w:r>
          </w:p>
          <w:p w14:paraId="110FFD37" w14:textId="77777777" w:rsidR="0015198F" w:rsidRPr="009C54AE" w:rsidRDefault="00151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F11FF91" w14:textId="77777777" w:rsidTr="08933B74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3324D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1CF8C7A" w14:textId="1E761650" w:rsidR="6F3324DA" w:rsidRDefault="6F3324D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493AA6" w14:textId="77777777" w:rsidR="009A6CB6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6C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Żarna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Od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Mečiara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Dzurindy. Główne kierunki polityki zagranicznej Republiki Słowackiej w latach 1993-2004, Rzeszów 2015. </w:t>
            </w:r>
          </w:p>
          <w:p w14:paraId="49DD549D" w14:textId="77777777" w:rsidR="0083578A" w:rsidRDefault="00835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Tatarenko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Czarnecki S., Lewkowicz Ł.,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Hejj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Wpływy Federacji rosyjskiej w Republice Czeskiej, Republice Słowackiej oraz na Węgrzech, „Prace Instytutu Europy Środkowej” 2020, nr 8.</w:t>
            </w:r>
          </w:p>
          <w:p w14:paraId="174A5997" w14:textId="77777777" w:rsidR="0083578A" w:rsidRDefault="00835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Kuźniar R., Polityka zagraniczna III R</w:t>
            </w:r>
            <w:r w:rsidR="00E61C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zeczypospolitej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30052E8D" w14:textId="77777777" w:rsidR="001176B8" w:rsidRDefault="001176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Łoś-Nowak T. (red.), Organizacje międzynarodowe. Istota-mechanizmy działania-zasięg, Wrocław 2014</w:t>
            </w:r>
          </w:p>
          <w:p w14:paraId="56FFCC3E" w14:textId="77777777" w:rsidR="00E61CFC" w:rsidRPr="00E61CFC" w:rsidRDefault="00E61C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Burakowski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Gubrynowicz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Ukielski</w:t>
            </w:r>
            <w:proofErr w:type="spellEnd"/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Jesień narodów, 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2009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85E4B" w14:textId="77777777" w:rsidR="00FE2AD3" w:rsidRDefault="00FE2AD3" w:rsidP="00C16ABF">
      <w:pPr>
        <w:spacing w:after="0" w:line="240" w:lineRule="auto"/>
      </w:pPr>
      <w:r>
        <w:separator/>
      </w:r>
    </w:p>
  </w:endnote>
  <w:endnote w:type="continuationSeparator" w:id="0">
    <w:p w14:paraId="5D725B78" w14:textId="77777777" w:rsidR="00FE2AD3" w:rsidRDefault="00FE2A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4F0E5" w14:textId="77777777" w:rsidR="00FE2AD3" w:rsidRDefault="00FE2AD3" w:rsidP="00C16ABF">
      <w:pPr>
        <w:spacing w:after="0" w:line="240" w:lineRule="auto"/>
      </w:pPr>
      <w:r>
        <w:separator/>
      </w:r>
    </w:p>
  </w:footnote>
  <w:footnote w:type="continuationSeparator" w:id="0">
    <w:p w14:paraId="4513D66C" w14:textId="77777777" w:rsidR="00FE2AD3" w:rsidRDefault="00FE2AD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062"/>
    <w:rsid w:val="000048FD"/>
    <w:rsid w:val="000077B4"/>
    <w:rsid w:val="00015B8F"/>
    <w:rsid w:val="00017052"/>
    <w:rsid w:val="00022ECE"/>
    <w:rsid w:val="00040F9A"/>
    <w:rsid w:val="00042A51"/>
    <w:rsid w:val="00042D2E"/>
    <w:rsid w:val="00044C82"/>
    <w:rsid w:val="0007088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6B8"/>
    <w:rsid w:val="00124BFF"/>
    <w:rsid w:val="0012560E"/>
    <w:rsid w:val="00127108"/>
    <w:rsid w:val="00134B13"/>
    <w:rsid w:val="00146BC0"/>
    <w:rsid w:val="0015198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E32"/>
    <w:rsid w:val="00281FF2"/>
    <w:rsid w:val="002822D7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301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37E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802"/>
    <w:rsid w:val="007D6E56"/>
    <w:rsid w:val="007F1652"/>
    <w:rsid w:val="007F4155"/>
    <w:rsid w:val="0081554D"/>
    <w:rsid w:val="0081707E"/>
    <w:rsid w:val="0083578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1B80"/>
    <w:rsid w:val="009A6CB6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47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2A3"/>
    <w:rsid w:val="00B135B1"/>
    <w:rsid w:val="00B3130B"/>
    <w:rsid w:val="00B40ADB"/>
    <w:rsid w:val="00B41944"/>
    <w:rsid w:val="00B43B77"/>
    <w:rsid w:val="00B43E80"/>
    <w:rsid w:val="00B51DE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EF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6F4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CFC"/>
    <w:rsid w:val="00E63348"/>
    <w:rsid w:val="00E77E88"/>
    <w:rsid w:val="00E8107D"/>
    <w:rsid w:val="00E834D2"/>
    <w:rsid w:val="00E960BB"/>
    <w:rsid w:val="00EA2074"/>
    <w:rsid w:val="00EA4832"/>
    <w:rsid w:val="00EA4E9D"/>
    <w:rsid w:val="00EC4899"/>
    <w:rsid w:val="00EC7A1A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9F0"/>
    <w:rsid w:val="00FA46E5"/>
    <w:rsid w:val="00FB7DBA"/>
    <w:rsid w:val="00FC1C25"/>
    <w:rsid w:val="00FC3F45"/>
    <w:rsid w:val="00FD503F"/>
    <w:rsid w:val="00FD7589"/>
    <w:rsid w:val="00FE2AD3"/>
    <w:rsid w:val="00FF016A"/>
    <w:rsid w:val="00FF1401"/>
    <w:rsid w:val="00FF5E7D"/>
    <w:rsid w:val="0803569E"/>
    <w:rsid w:val="08933B74"/>
    <w:rsid w:val="0FD93DFF"/>
    <w:rsid w:val="134B1D5E"/>
    <w:rsid w:val="17D84749"/>
    <w:rsid w:val="299B0D4D"/>
    <w:rsid w:val="495E716C"/>
    <w:rsid w:val="525C1EF6"/>
    <w:rsid w:val="53D260E3"/>
    <w:rsid w:val="556E3144"/>
    <w:rsid w:val="570A01A5"/>
    <w:rsid w:val="58A5D206"/>
    <w:rsid w:val="5955CCFA"/>
    <w:rsid w:val="6433A2A4"/>
    <w:rsid w:val="6755C936"/>
    <w:rsid w:val="6C4532AC"/>
    <w:rsid w:val="6F33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BC6C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D4F83-6C90-46C2-9A49-5040E7A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769</Words>
  <Characters>4619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2019-02-06T12:12:00Z</cp:lastPrinted>
  <dcterms:created xsi:type="dcterms:W3CDTF">2021-12-08T14:55:00Z</dcterms:created>
  <dcterms:modified xsi:type="dcterms:W3CDTF">2022-01-28T10:38:00Z</dcterms:modified>
</cp:coreProperties>
</file>